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FA" w:rsidRPr="004E4BB9" w:rsidRDefault="002972FA" w:rsidP="002972FA">
      <w:pPr>
        <w:spacing w:after="0" w:line="360" w:lineRule="auto"/>
        <w:rPr>
          <w:sz w:val="20"/>
          <w:szCs w:val="20"/>
          <w:lang w:val="ro-RO"/>
        </w:rPr>
      </w:pPr>
      <w:r w:rsidRPr="004E4BB9">
        <w:rPr>
          <w:sz w:val="20"/>
          <w:szCs w:val="20"/>
          <w:lang w:val="ro-RO"/>
        </w:rPr>
        <w:t>Nr.______/</w:t>
      </w:r>
      <w:r w:rsidR="00C310CF" w:rsidRPr="004E4BB9">
        <w:rPr>
          <w:sz w:val="20"/>
          <w:szCs w:val="20"/>
          <w:lang w:val="ro-RO"/>
        </w:rPr>
        <w:t>________</w:t>
      </w:r>
      <w:r w:rsidR="00C9427B" w:rsidRPr="004E4BB9">
        <w:rPr>
          <w:sz w:val="20"/>
          <w:szCs w:val="20"/>
          <w:lang w:val="ro-RO"/>
        </w:rPr>
        <w:t>2017</w:t>
      </w:r>
    </w:p>
    <w:p w:rsidR="00F71FA2" w:rsidRPr="004E4BB9" w:rsidRDefault="00F71FA2" w:rsidP="00C310CF">
      <w:pPr>
        <w:spacing w:after="0" w:line="240" w:lineRule="auto"/>
        <w:ind w:left="720" w:firstLine="720"/>
        <w:outlineLvl w:val="0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</w:p>
    <w:p w:rsidR="00C310CF" w:rsidRPr="004E4BB9" w:rsidRDefault="00C310CF" w:rsidP="00C310CF">
      <w:pPr>
        <w:spacing w:after="0" w:line="240" w:lineRule="auto"/>
        <w:ind w:left="720" w:firstLine="720"/>
        <w:outlineLvl w:val="0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Către</w:t>
      </w:r>
    </w:p>
    <w:p w:rsidR="00C310CF" w:rsidRPr="004E4BB9" w:rsidRDefault="00C310CF" w:rsidP="00C310CF">
      <w:pPr>
        <w:spacing w:after="0" w:line="360" w:lineRule="auto"/>
        <w:ind w:left="2160"/>
        <w:outlineLvl w:val="0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UNITĂȚILE DE ÎNVAȚĂMÂNT PREUNIVERSITAR  DIN JUDEȚUL CLUJ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ab/>
        <w:t xml:space="preserve">Olimpiadele şcolare au ca obiectiv general promovarea ideilor de competiţie şi performanţă şi se adresează elevilor cu aptitudini deosebite. Ele se desfăşoară la nivelul următoarelor etape: etapa pe şcoală, etapa locală, etapa judeţeană, etapa regională/interjudeţeană, etapa naţională şi etapa internaţională. 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ab/>
        <w:t xml:space="preserve">În organizarea olimpiadelor şcolare se vor respecta prevederile 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Metodologiei-Cadru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de organizare şi desfăşurare a competiţiilor şcolare precum şi prevederile 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Regulamentelor specifice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a concursurilor şcolare.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br/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u w:val="single"/>
          <w:lang w:val="ro-RO" w:eastAsia="ro-RO"/>
        </w:rPr>
        <w:t>Etapa pe şcoală</w:t>
      </w:r>
      <w:r w:rsidRPr="004E4BB9">
        <w:rPr>
          <w:rFonts w:ascii="Times New Roman" w:eastAsia="Times New Roman" w:hAnsi="Times New Roman"/>
          <w:sz w:val="20"/>
          <w:szCs w:val="20"/>
          <w:u w:val="single"/>
          <w:lang w:val="ro-RO" w:eastAsia="ro-RO"/>
        </w:rPr>
        <w:br/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Comisia de organizare şi evaluare pentru etapa pe şcoală, numită prin decizia conducătorului unităţii, cuprinde 2 profesori pentru fiecare disciplină de învăţământ şi un secretar. Conducătorul  unităţii  şcolare este  preşedintele  comisiei  de organizare şi evaluare. Participarea elevilor se realizează pe bază de opţiune.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br/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u w:val="single"/>
          <w:lang w:val="ro-RO" w:eastAsia="ro-RO"/>
        </w:rPr>
        <w:t>Etapa locală</w:t>
      </w:r>
      <w:bookmarkStart w:id="0" w:name="_GoBack"/>
      <w:bookmarkEnd w:id="0"/>
      <w:r w:rsidRPr="004E4BB9">
        <w:rPr>
          <w:rFonts w:ascii="Times New Roman" w:eastAsia="Times New Roman" w:hAnsi="Times New Roman"/>
          <w:sz w:val="20"/>
          <w:szCs w:val="20"/>
          <w:u w:val="single"/>
          <w:lang w:val="ro-RO" w:eastAsia="ro-RO"/>
        </w:rPr>
        <w:br/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Etapa locală se desfăşoară conform CALENDARULUI OLIMPIADELOR</w:t>
      </w:r>
      <w:r w:rsidR="00DF1336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</w:t>
      </w:r>
      <w:r w:rsidR="00A73D95">
        <w:rPr>
          <w:rFonts w:ascii="Times New Roman" w:eastAsia="Times New Roman" w:hAnsi="Times New Roman"/>
          <w:sz w:val="20"/>
          <w:szCs w:val="20"/>
          <w:lang w:val="ro-RO" w:eastAsia="ro-RO"/>
        </w:rPr>
        <w:t>NAȚIONALE 2017-201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şi este organizată pe grupe de şcoli stabilite conform ANEXEI 1. 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Comisia de organizare şi evaluare pentru etapa locală este numită prin decizia inspectorului şcolar general.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Inspectorul şcolar de specialitate este preşedintele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comisiei de organizare şi evaluare pentru etapa locală, iar directorii unităţilor şcolare organizatoare sunt vicepreşedinţii comisiilor din centrele de organizare şi evaluare. 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Subiectele parolate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vor fi trimise în format electronic prin e-mail fiecărei unităţi şcolare organizatoare, cu 24 de ore înaintea datei de concurs, cu confirmare de primire (reply la e-mail). 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Parolele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vor fi transmise tot prin e-mail (sau telefonic de către inspectorul de specialitate), în ziua concursului, între orele </w:t>
      </w:r>
      <w:r w:rsidR="00F370A8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9</w:t>
      </w:r>
      <w:r w:rsidR="00F370A8" w:rsidRPr="004E4BB9">
        <w:rPr>
          <w:rFonts w:ascii="Times New Roman" w:eastAsia="Times New Roman" w:hAnsi="Times New Roman"/>
          <w:sz w:val="20"/>
          <w:szCs w:val="20"/>
          <w:vertAlign w:val="superscript"/>
          <w:lang w:val="ro-RO" w:eastAsia="ro-RO"/>
        </w:rPr>
        <w:t>00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</w:t>
      </w:r>
      <w:r w:rsidR="00DF1336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–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</w:t>
      </w:r>
      <w:r w:rsidR="00DF1336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9</w:t>
      </w:r>
      <w:r w:rsidR="00DF1336" w:rsidRPr="004E4BB9">
        <w:rPr>
          <w:rFonts w:ascii="Times New Roman" w:eastAsia="Times New Roman" w:hAnsi="Times New Roman"/>
          <w:sz w:val="20"/>
          <w:szCs w:val="20"/>
          <w:vertAlign w:val="superscript"/>
          <w:lang w:val="ro-RO" w:eastAsia="ro-RO"/>
        </w:rPr>
        <w:t>15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.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In cazul apariţiei unor probleme organizatorice, se va lua legătura cu Centrul de Excelență Cluj sau cu inspectorul de specialitate.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Calificarea la etapa judeţeană 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se face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conform criteriilor stabilite de Regulamentul specific/disciplină. Listele cu elevii promovaţi la etapa judeţeană vor fi aprobate de către inspectorul de specialitate.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u w:val="single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br/>
      </w:r>
      <w:r w:rsidRPr="004E4BB9">
        <w:rPr>
          <w:rFonts w:ascii="Times New Roman" w:eastAsia="Times New Roman" w:hAnsi="Times New Roman"/>
          <w:b/>
          <w:sz w:val="20"/>
          <w:szCs w:val="20"/>
          <w:u w:val="single"/>
          <w:lang w:val="ro-RO" w:eastAsia="ro-RO"/>
        </w:rPr>
        <w:t>Etapa judeţeană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Preşedintele comisiei judeţene este inspectorul şcolar general adjunct. Inspectorul şcolar de specialitate este preşedintele executiv al comisiei pe disciplină.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Subiect</w:t>
      </w:r>
      <w:r w:rsidR="00C671C8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ele sunt elaborate de M.E.N.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 şi se vor comunica unităţilor şcolare organizatoare de către inspectorul şcolar de specialitate.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i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i/>
          <w:sz w:val="20"/>
          <w:szCs w:val="20"/>
          <w:lang w:val="ro-RO" w:eastAsia="ro-RO"/>
        </w:rPr>
        <w:t>Premierea</w:t>
      </w:r>
      <w:r w:rsidRPr="004E4BB9">
        <w:rPr>
          <w:rFonts w:ascii="Times New Roman" w:eastAsia="Times New Roman" w:hAnsi="Times New Roman"/>
          <w:i/>
          <w:sz w:val="20"/>
          <w:szCs w:val="20"/>
          <w:lang w:val="ro-RO" w:eastAsia="ro-RO"/>
        </w:rPr>
        <w:t>: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ab/>
        <w:t xml:space="preserve">Ierarhia premianţilor se stabileşte în ordinea descrescătoare a mediilor obţinute. </w:t>
      </w:r>
      <w:r w:rsidR="00A23F21"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S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e</w:t>
      </w:r>
      <w:r w:rsidR="00A23F21"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acordă 3</w:t>
      </w:r>
      <w:r w:rsidR="00F272EC"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premii la primii 3 elevi clasaț</w:t>
      </w:r>
      <w:r w:rsidR="00A23F21"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i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pentru fiecare disciplină/an de studiu. Numărul mențiunilor </w:t>
      </w:r>
      <w:r w:rsidR="00A23F21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acordate 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poate fi de până la </w:t>
      </w:r>
      <w:r w:rsidR="00A23F21"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25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%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din numărul participanților /an de studiu. Se pot acorda şi premii speciale. Câştigătorii premiilor speciale </w:t>
      </w:r>
      <w:r w:rsidR="00F07E32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și criteriile de acordare a premiilor speciale, 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se stabilesc de către comisia </w:t>
      </w:r>
      <w:r w:rsidR="00F07E32"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județeană 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de organizare şi evaluare a concursului.</w:t>
      </w:r>
    </w:p>
    <w:p w:rsidR="00C310CF" w:rsidRPr="004E4BB9" w:rsidRDefault="00C310CF" w:rsidP="00C310CF">
      <w:p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u w:val="single"/>
          <w:lang w:val="ro-RO" w:eastAsia="ro-RO"/>
        </w:rPr>
      </w:pPr>
    </w:p>
    <w:p w:rsidR="00C310CF" w:rsidRPr="004E4BB9" w:rsidRDefault="00C310CF" w:rsidP="00C310CF">
      <w:pPr>
        <w:spacing w:after="0" w:line="240" w:lineRule="auto"/>
        <w:outlineLvl w:val="0"/>
        <w:rPr>
          <w:rFonts w:ascii="Times New Roman" w:eastAsia="Times New Roman" w:hAnsi="Times New Roman"/>
          <w:b/>
          <w:i/>
          <w:sz w:val="20"/>
          <w:szCs w:val="20"/>
          <w:u w:val="single"/>
          <w:lang w:val="ro-RO" w:eastAsia="ro-RO"/>
        </w:rPr>
      </w:pPr>
      <w:r w:rsidRPr="004E4BB9">
        <w:rPr>
          <w:rFonts w:ascii="Times New Roman" w:eastAsia="Times New Roman" w:hAnsi="Times New Roman"/>
          <w:b/>
          <w:i/>
          <w:sz w:val="20"/>
          <w:szCs w:val="20"/>
          <w:u w:val="single"/>
          <w:lang w:val="ro-RO" w:eastAsia="ro-RO"/>
        </w:rPr>
        <w:t>Notă: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Criteriile de calificare şi numărul de locuri pentru etapa superioară pentru fiecare disciplină, se vor publica pe site-ul ISJ Cluj și se vor afişa la unităţile şcolare unde se desfăşoară concursul, cu cel puţin 5 zile înainte de data desfăşurării concursului.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Comisiile de organizare 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au obligaţia de a înainta în termen de 5 zile</w:t>
      </w:r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 xml:space="preserve"> unităţii şcolare organizatoare a etapei imediat superioare, inspectorului de specialitate şi Centrului  de Excelenţă Cluj (în format electronic la adresa </w:t>
      </w:r>
      <w:hyperlink r:id="rId9" w:history="1">
        <w:r w:rsidRPr="004E4BB9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ro-RO" w:eastAsia="ro-RO"/>
          </w:rPr>
          <w:t>crecluj@yahoo.com</w:t>
        </w:r>
      </w:hyperlink>
      <w:r w:rsidRPr="004E4BB9">
        <w:rPr>
          <w:rFonts w:ascii="Times New Roman" w:eastAsia="Times New Roman" w:hAnsi="Times New Roman"/>
          <w:sz w:val="20"/>
          <w:szCs w:val="20"/>
          <w:lang w:val="ro-RO" w:eastAsia="ro-RO"/>
        </w:rPr>
        <w:t>) situaţiile statistice şi tabelele cu elevii calificaţi conform Anexelor 2 şi 3.</w:t>
      </w:r>
    </w:p>
    <w:p w:rsidR="00C310CF" w:rsidRPr="004E4BB9" w:rsidRDefault="00C310CF" w:rsidP="00C310CF">
      <w:pPr>
        <w:spacing w:after="0" w:line="240" w:lineRule="auto"/>
        <w:outlineLvl w:val="0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Concursurile vor începe de regulă la ora 10</w:t>
      </w:r>
      <w:r w:rsidRPr="004E4BB9">
        <w:rPr>
          <w:rFonts w:ascii="Times New Roman" w:eastAsia="Times New Roman" w:hAnsi="Times New Roman"/>
          <w:b/>
          <w:sz w:val="20"/>
          <w:szCs w:val="20"/>
          <w:vertAlign w:val="superscript"/>
          <w:lang w:val="ro-RO" w:eastAsia="ro-RO"/>
        </w:rPr>
        <w:t>00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. Timpul de lucru este de 3 ore.</w:t>
      </w:r>
    </w:p>
    <w:p w:rsidR="00C310CF" w:rsidRPr="004E4BB9" w:rsidRDefault="00C310CF" w:rsidP="00C310C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</w:p>
    <w:p w:rsidR="00C310CF" w:rsidRPr="004E4BB9" w:rsidRDefault="00C310CF" w:rsidP="00C310C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</w:p>
    <w:p w:rsidR="00C310CF" w:rsidRPr="004E4BB9" w:rsidRDefault="00C310CF" w:rsidP="00C310C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INSPECTOR ŞCOLAR GENERAL,</w:t>
      </w:r>
    </w:p>
    <w:p w:rsidR="00C310CF" w:rsidRPr="004E4BB9" w:rsidRDefault="00C310CF" w:rsidP="00C310CF">
      <w:pPr>
        <w:spacing w:after="0" w:line="240" w:lineRule="auto"/>
        <w:ind w:firstLine="567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                                                                         Valentin Claudiu CUIBUS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INSPECTOR ŞCOLAR GENERAL ADJUNCT,</w:t>
      </w:r>
    </w:p>
    <w:p w:rsidR="00C310CF" w:rsidRPr="004E4BB9" w:rsidRDefault="00C310CF" w:rsidP="00C310C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>Zoltan TŐRŐK</w:t>
      </w:r>
    </w:p>
    <w:p w:rsidR="00C310CF" w:rsidRPr="004E4BB9" w:rsidRDefault="00C310CF" w:rsidP="00C310CF">
      <w:pPr>
        <w:spacing w:after="0" w:line="240" w:lineRule="auto"/>
        <w:ind w:left="5760"/>
        <w:jc w:val="both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                                                                                                                                                            </w:t>
      </w:r>
    </w:p>
    <w:p w:rsidR="00C310CF" w:rsidRPr="004E4BB9" w:rsidRDefault="00C310CF" w:rsidP="00C310CF">
      <w:pPr>
        <w:spacing w:after="0" w:line="240" w:lineRule="auto"/>
        <w:ind w:left="5760"/>
        <w:jc w:val="both"/>
        <w:rPr>
          <w:rFonts w:ascii="Times New Roman" w:eastAsia="Times New Roman" w:hAnsi="Times New Roman"/>
          <w:b/>
          <w:sz w:val="20"/>
          <w:szCs w:val="20"/>
          <w:lang w:val="ro-RO" w:eastAsia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 xml:space="preserve">           INSPECTOR ŞCOLAR,</w:t>
      </w:r>
    </w:p>
    <w:p w:rsidR="00C310CF" w:rsidRPr="004E4BB9" w:rsidRDefault="00C310CF" w:rsidP="004E4BB9">
      <w:pPr>
        <w:spacing w:after="0" w:line="240" w:lineRule="auto"/>
        <w:rPr>
          <w:sz w:val="20"/>
          <w:szCs w:val="20"/>
          <w:lang w:val="ro-RO"/>
        </w:rPr>
      </w:pP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  <w:t xml:space="preserve">          </w:t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</w:r>
      <w:r w:rsidRPr="004E4BB9">
        <w:rPr>
          <w:rFonts w:ascii="Times New Roman" w:eastAsia="Times New Roman" w:hAnsi="Times New Roman"/>
          <w:b/>
          <w:sz w:val="20"/>
          <w:szCs w:val="20"/>
          <w:lang w:val="ro-RO" w:eastAsia="ro-RO"/>
        </w:rPr>
        <w:tab/>
        <w:t xml:space="preserve">                                                      Mircea DRAGOŞ</w:t>
      </w:r>
      <w:r w:rsidRPr="004E4BB9">
        <w:rPr>
          <w:sz w:val="20"/>
          <w:szCs w:val="20"/>
          <w:lang w:val="ro-RO"/>
        </w:rPr>
        <w:t xml:space="preserve"> </w:t>
      </w:r>
    </w:p>
    <w:sectPr w:rsidR="00C310CF" w:rsidRPr="004E4BB9" w:rsidSect="0029164B">
      <w:headerReference w:type="first" r:id="rId10"/>
      <w:footerReference w:type="first" r:id="rId11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1F" w:rsidRDefault="0095121F" w:rsidP="00E160F0">
      <w:pPr>
        <w:spacing w:after="0" w:line="240" w:lineRule="auto"/>
      </w:pPr>
      <w:r>
        <w:separator/>
      </w:r>
    </w:p>
  </w:endnote>
  <w:endnote w:type="continuationSeparator" w:id="0">
    <w:p w:rsidR="0095121F" w:rsidRDefault="0095121F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1D" w:rsidRDefault="0095121F" w:rsidP="006F7496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5261D" w:rsidRPr="00AB1060" w:rsidRDefault="0005261D" w:rsidP="006F7496">
    <w:pPr>
      <w:pStyle w:val="Subsol"/>
      <w:ind w:left="6521"/>
      <w:jc w:val="right"/>
      <w:rPr>
        <w:color w:val="0F243E"/>
        <w:lang w:val="it-IT"/>
      </w:rPr>
    </w:pPr>
    <w:r w:rsidRPr="00AB1060">
      <w:rPr>
        <w:color w:val="0F243E"/>
        <w:lang w:val="it-IT"/>
      </w:rPr>
      <w:t>P-ţa Ştefan cel Mare nr. 4, Cluj - Napoca</w:t>
    </w:r>
  </w:p>
  <w:p w:rsidR="0005261D" w:rsidRPr="00AB1060" w:rsidRDefault="0005261D" w:rsidP="006F7496">
    <w:pPr>
      <w:pStyle w:val="Subsol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:rsidR="0005261D" w:rsidRPr="00AB1060" w:rsidRDefault="0005261D" w:rsidP="006F7496">
    <w:pPr>
      <w:pStyle w:val="Subsol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:rsidR="0005261D" w:rsidRPr="00AB1060" w:rsidRDefault="000115BF" w:rsidP="000115BF">
    <w:pPr>
      <w:pStyle w:val="Subsol"/>
      <w:ind w:left="6521"/>
      <w:jc w:val="center"/>
      <w:rPr>
        <w:color w:val="0F243E"/>
      </w:rPr>
    </w:pPr>
    <w:r w:rsidRPr="00AB1060">
      <w:rPr>
        <w:color w:val="0F243E"/>
      </w:rPr>
      <w:tab/>
      <w:t xml:space="preserve">                         </w:t>
    </w:r>
    <w:r w:rsidR="00824B8C" w:rsidRPr="00AB1060">
      <w:rPr>
        <w:color w:val="0F243E"/>
      </w:rPr>
      <w:t xml:space="preserve">         </w:t>
    </w:r>
    <w:hyperlink r:id="rId1" w:history="1">
      <w:r w:rsidRPr="00AB106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AB1060">
        <w:rPr>
          <w:rStyle w:val="Hyperlink"/>
        </w:rPr>
        <w:t>cluj@isjcj.ro</w:t>
      </w:r>
    </w:hyperlink>
    <w:r w:rsidRPr="00AB1060">
      <w:rPr>
        <w:color w:val="0F243E"/>
      </w:rPr>
      <w:t xml:space="preserve"> </w:t>
    </w:r>
  </w:p>
  <w:p w:rsidR="0005261D" w:rsidRDefault="0005261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1F" w:rsidRDefault="0095121F" w:rsidP="00E160F0">
      <w:pPr>
        <w:spacing w:after="0" w:line="240" w:lineRule="auto"/>
      </w:pPr>
      <w:r>
        <w:separator/>
      </w:r>
    </w:p>
  </w:footnote>
  <w:footnote w:type="continuationSeparator" w:id="0">
    <w:p w:rsidR="0095121F" w:rsidRDefault="0095121F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EBC" w:rsidRDefault="0095121F">
    <w:pPr>
      <w:pStyle w:val="Antet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</w:rPr>
      <w:pict>
        <v:group id="Group 5" o:spid="_x0000_s2050" style="position:absolute;margin-left:322.4pt;margin-top:-2.9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2052" type="#_x0000_t75" style="position:absolute;width:7499;height:7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RtkjDAAAA2gAAAA8AAABkcnMvZG93bnJldi54bWxEj1FrwjAUhd8F/0O4wt40bYUhnbGITlB8&#10;2Ob2Ay7JXVuW3JQms52/3gwGezycc77DWVejs+JKfWg9K8gXGQhi7U3LtYKP98N8BSJEZIPWMyn4&#10;oQDVZjpZY2n8wG90vcRaJAiHEhU0MXallEE35DAsfEecvE/fO4xJ9rU0PQ4J7qwssuxROmw5LTTY&#10;0a4h/XX5dgqCPd1GfVgt21zbYng5v+72z4NSD7Nx+wQi0hj/w3/to1FQwO+VdAPk5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JG2SMMAAADaAAAADwAAAAAAAAAAAAAAAACf&#10;AgAAZHJzL2Rvd25yZXYueG1sUEsFBgAAAAAEAAQA9wAAAI8DAAAAAA==&#10;">
            <v:imagedata r:id="rId1" o:title=""/>
          </v:shape>
          <v:rect id="Rectangle 3" o:spid="_x0000_s2051" style="position:absolute;left:5273;top:518;width:24854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<v:textbox>
              <w:txbxContent>
                <w:p w:rsidR="00AD2EBC" w:rsidRPr="00AD2EBC" w:rsidRDefault="00AD2EBC" w:rsidP="00AD2EB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</w:rPr>
                  </w:pPr>
                  <w:r w:rsidRPr="00AD2EBC">
                    <w:rPr>
                      <w:color w:val="1F497D" w:themeColor="text2"/>
                      <w:kern w:val="24"/>
                      <w:sz w:val="20"/>
                    </w:rPr>
                    <w:t>MINISTERUL EDUCA</w:t>
                  </w:r>
                  <w:r w:rsidRPr="00AD2EBC">
                    <w:rPr>
                      <w:color w:val="1F497D" w:themeColor="text2"/>
                      <w:kern w:val="24"/>
                      <w:sz w:val="20"/>
                      <w:lang w:val="ro-RO"/>
                    </w:rPr>
                    <w:t>ȚIE</w:t>
                  </w:r>
                  <w:r w:rsidRPr="00AD2EBC">
                    <w:rPr>
                      <w:color w:val="1F497D" w:themeColor="text2"/>
                      <w:kern w:val="24"/>
                      <w:sz w:val="20"/>
                    </w:rPr>
                    <w:t>I</w:t>
                  </w:r>
                  <w:r w:rsidRPr="00AD2EBC">
                    <w:rPr>
                      <w:color w:val="1F497D" w:themeColor="text2"/>
                      <w:kern w:val="24"/>
                      <w:sz w:val="20"/>
                      <w:lang w:val="ro-RO"/>
                    </w:rPr>
                    <w:t xml:space="preserve"> NAȚIONALE</w:t>
                  </w:r>
                  <w:r w:rsidRPr="00AD2EBC">
                    <w:rPr>
                      <w:color w:val="1F497D" w:themeColor="text2"/>
                      <w:kern w:val="24"/>
                      <w:sz w:val="20"/>
                    </w:rPr>
                    <w:t xml:space="preserve"> </w:t>
                  </w:r>
                </w:p>
              </w:txbxContent>
            </v:textbox>
          </v:rect>
        </v:group>
      </w:pict>
    </w:r>
  </w:p>
  <w:p w:rsidR="00AD2EBC" w:rsidRDefault="00AD2EBC">
    <w:pPr>
      <w:pStyle w:val="Antet"/>
      <w:rPr>
        <w:rFonts w:ascii="Palatino Linotype" w:hAnsi="Palatino Linotype"/>
        <w:color w:val="0F243E"/>
        <w:sz w:val="24"/>
        <w:szCs w:val="24"/>
      </w:rPr>
    </w:pPr>
  </w:p>
  <w:p w:rsidR="005C7A4B" w:rsidRPr="007750D2" w:rsidRDefault="007750D2">
    <w:pPr>
      <w:pStyle w:val="Antet"/>
    </w:pPr>
    <w:r w:rsidRPr="008A6702">
      <w:rPr>
        <w:rFonts w:ascii="Palatino Linotype" w:hAnsi="Palatino Linotype"/>
        <w:color w:val="0F243E"/>
        <w:sz w:val="24"/>
        <w:szCs w:val="24"/>
      </w:rPr>
      <w:t>INSPECTORATUL ŞCOLAR JUDE</w:t>
    </w:r>
    <w:r w:rsidRPr="008A6702">
      <w:rPr>
        <w:rFonts w:ascii="Palatino Linotype" w:hAnsi="Palatino Linotype"/>
        <w:color w:val="0F243E"/>
        <w:sz w:val="24"/>
        <w:szCs w:val="24"/>
        <w:lang w:val="ro-RO"/>
      </w:rPr>
      <w:t>ŢEAN CLUJ</w:t>
    </w:r>
    <w:r>
      <w:rPr>
        <w:rFonts w:ascii="Palatino Linotype" w:hAnsi="Palatino Linotype"/>
        <w:color w:val="0F243E"/>
        <w:sz w:val="26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8"/>
  </w:num>
  <w:num w:numId="5">
    <w:abstractNumId w:val="14"/>
  </w:num>
  <w:num w:numId="6">
    <w:abstractNumId w:val="13"/>
  </w:num>
  <w:num w:numId="7">
    <w:abstractNumId w:val="1"/>
  </w:num>
  <w:num w:numId="8">
    <w:abstractNumId w:val="8"/>
  </w:num>
  <w:num w:numId="9">
    <w:abstractNumId w:val="31"/>
  </w:num>
  <w:num w:numId="10">
    <w:abstractNumId w:val="29"/>
  </w:num>
  <w:num w:numId="11">
    <w:abstractNumId w:val="16"/>
  </w:num>
  <w:num w:numId="12">
    <w:abstractNumId w:val="27"/>
  </w:num>
  <w:num w:numId="13">
    <w:abstractNumId w:val="9"/>
  </w:num>
  <w:num w:numId="14">
    <w:abstractNumId w:val="25"/>
  </w:num>
  <w:num w:numId="15">
    <w:abstractNumId w:val="22"/>
  </w:num>
  <w:num w:numId="16">
    <w:abstractNumId w:val="7"/>
  </w:num>
  <w:num w:numId="17">
    <w:abstractNumId w:val="17"/>
  </w:num>
  <w:num w:numId="18">
    <w:abstractNumId w:val="5"/>
  </w:num>
  <w:num w:numId="19">
    <w:abstractNumId w:val="11"/>
  </w:num>
  <w:num w:numId="20">
    <w:abstractNumId w:val="24"/>
  </w:num>
  <w:num w:numId="21">
    <w:abstractNumId w:val="32"/>
  </w:num>
  <w:num w:numId="22">
    <w:abstractNumId w:val="6"/>
  </w:num>
  <w:num w:numId="23">
    <w:abstractNumId w:val="4"/>
  </w:num>
  <w:num w:numId="24">
    <w:abstractNumId w:val="3"/>
  </w:num>
  <w:num w:numId="25">
    <w:abstractNumId w:val="21"/>
  </w:num>
  <w:num w:numId="26">
    <w:abstractNumId w:val="2"/>
  </w:num>
  <w:num w:numId="27">
    <w:abstractNumId w:val="20"/>
  </w:num>
  <w:num w:numId="28">
    <w:abstractNumId w:val="0"/>
  </w:num>
  <w:num w:numId="29">
    <w:abstractNumId w:val="28"/>
  </w:num>
  <w:num w:numId="30">
    <w:abstractNumId w:val="15"/>
  </w:num>
  <w:num w:numId="31">
    <w:abstractNumId w:val="30"/>
  </w:num>
  <w:num w:numId="32">
    <w:abstractNumId w:val="2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654"/>
    <w:rsid w:val="000115BF"/>
    <w:rsid w:val="0005261D"/>
    <w:rsid w:val="0005287F"/>
    <w:rsid w:val="00052E50"/>
    <w:rsid w:val="00055E24"/>
    <w:rsid w:val="00055FD5"/>
    <w:rsid w:val="00057791"/>
    <w:rsid w:val="00063F2C"/>
    <w:rsid w:val="00070380"/>
    <w:rsid w:val="00074FE6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71C9B"/>
    <w:rsid w:val="00172CA8"/>
    <w:rsid w:val="001926D4"/>
    <w:rsid w:val="001A178B"/>
    <w:rsid w:val="001A2B49"/>
    <w:rsid w:val="001A6587"/>
    <w:rsid w:val="001C702D"/>
    <w:rsid w:val="001D110E"/>
    <w:rsid w:val="001D361A"/>
    <w:rsid w:val="001F00BF"/>
    <w:rsid w:val="001F50B8"/>
    <w:rsid w:val="001F570E"/>
    <w:rsid w:val="00200340"/>
    <w:rsid w:val="00207DEC"/>
    <w:rsid w:val="002170A1"/>
    <w:rsid w:val="00255F7E"/>
    <w:rsid w:val="00260C60"/>
    <w:rsid w:val="00270DFD"/>
    <w:rsid w:val="0029164B"/>
    <w:rsid w:val="00296542"/>
    <w:rsid w:val="002972FA"/>
    <w:rsid w:val="002A4FC0"/>
    <w:rsid w:val="002B6CF7"/>
    <w:rsid w:val="002C37FD"/>
    <w:rsid w:val="002C4574"/>
    <w:rsid w:val="002E5B7E"/>
    <w:rsid w:val="00304A1E"/>
    <w:rsid w:val="00310A95"/>
    <w:rsid w:val="00327272"/>
    <w:rsid w:val="00336189"/>
    <w:rsid w:val="003406E4"/>
    <w:rsid w:val="003521FE"/>
    <w:rsid w:val="00352687"/>
    <w:rsid w:val="0036192A"/>
    <w:rsid w:val="0036219A"/>
    <w:rsid w:val="00371B87"/>
    <w:rsid w:val="00377E86"/>
    <w:rsid w:val="00386546"/>
    <w:rsid w:val="003A0AAE"/>
    <w:rsid w:val="003A342D"/>
    <w:rsid w:val="003A4A99"/>
    <w:rsid w:val="003A6708"/>
    <w:rsid w:val="003F1CE7"/>
    <w:rsid w:val="003F5F5C"/>
    <w:rsid w:val="004055F4"/>
    <w:rsid w:val="00407569"/>
    <w:rsid w:val="0041533D"/>
    <w:rsid w:val="0041767B"/>
    <w:rsid w:val="00427C5F"/>
    <w:rsid w:val="0043320C"/>
    <w:rsid w:val="004355D7"/>
    <w:rsid w:val="0044242F"/>
    <w:rsid w:val="00482ED2"/>
    <w:rsid w:val="00497E2D"/>
    <w:rsid w:val="004C6308"/>
    <w:rsid w:val="004E05B8"/>
    <w:rsid w:val="004E4BB9"/>
    <w:rsid w:val="00503092"/>
    <w:rsid w:val="00514EAD"/>
    <w:rsid w:val="00517AA0"/>
    <w:rsid w:val="00527F14"/>
    <w:rsid w:val="00544E0F"/>
    <w:rsid w:val="00554CDB"/>
    <w:rsid w:val="0056170A"/>
    <w:rsid w:val="005746D1"/>
    <w:rsid w:val="00583058"/>
    <w:rsid w:val="00592437"/>
    <w:rsid w:val="005B3477"/>
    <w:rsid w:val="005C7A4B"/>
    <w:rsid w:val="005D2F67"/>
    <w:rsid w:val="005D60D8"/>
    <w:rsid w:val="005D76E1"/>
    <w:rsid w:val="005F0E88"/>
    <w:rsid w:val="00611092"/>
    <w:rsid w:val="006146B7"/>
    <w:rsid w:val="006248FB"/>
    <w:rsid w:val="006362D6"/>
    <w:rsid w:val="006427E0"/>
    <w:rsid w:val="00654DA0"/>
    <w:rsid w:val="00661BFD"/>
    <w:rsid w:val="006774AF"/>
    <w:rsid w:val="00687012"/>
    <w:rsid w:val="006A0CBA"/>
    <w:rsid w:val="006B056F"/>
    <w:rsid w:val="006C1414"/>
    <w:rsid w:val="006C7BD1"/>
    <w:rsid w:val="006D075C"/>
    <w:rsid w:val="006D45AC"/>
    <w:rsid w:val="006D4AB8"/>
    <w:rsid w:val="006F7496"/>
    <w:rsid w:val="007225E3"/>
    <w:rsid w:val="007328E8"/>
    <w:rsid w:val="00735785"/>
    <w:rsid w:val="007552EC"/>
    <w:rsid w:val="00764092"/>
    <w:rsid w:val="00773E5A"/>
    <w:rsid w:val="007741FF"/>
    <w:rsid w:val="00774E06"/>
    <w:rsid w:val="007750D2"/>
    <w:rsid w:val="00804FA0"/>
    <w:rsid w:val="00824B8C"/>
    <w:rsid w:val="00830B38"/>
    <w:rsid w:val="008329AB"/>
    <w:rsid w:val="00833E0D"/>
    <w:rsid w:val="0084016E"/>
    <w:rsid w:val="00853E48"/>
    <w:rsid w:val="008801C4"/>
    <w:rsid w:val="0088616C"/>
    <w:rsid w:val="00887286"/>
    <w:rsid w:val="008A2643"/>
    <w:rsid w:val="008A6702"/>
    <w:rsid w:val="008B2BAA"/>
    <w:rsid w:val="008D0076"/>
    <w:rsid w:val="008D7448"/>
    <w:rsid w:val="00913122"/>
    <w:rsid w:val="009212F0"/>
    <w:rsid w:val="00923E56"/>
    <w:rsid w:val="00937C22"/>
    <w:rsid w:val="00947923"/>
    <w:rsid w:val="0095121F"/>
    <w:rsid w:val="00955A5B"/>
    <w:rsid w:val="00957225"/>
    <w:rsid w:val="00975751"/>
    <w:rsid w:val="009771E5"/>
    <w:rsid w:val="009948AE"/>
    <w:rsid w:val="009A21EB"/>
    <w:rsid w:val="009C2A54"/>
    <w:rsid w:val="009D0E19"/>
    <w:rsid w:val="009F33C2"/>
    <w:rsid w:val="00A001AE"/>
    <w:rsid w:val="00A23F21"/>
    <w:rsid w:val="00A241F0"/>
    <w:rsid w:val="00A2611B"/>
    <w:rsid w:val="00A55A30"/>
    <w:rsid w:val="00A73D95"/>
    <w:rsid w:val="00A74BA4"/>
    <w:rsid w:val="00A8171D"/>
    <w:rsid w:val="00A8433B"/>
    <w:rsid w:val="00A91F9F"/>
    <w:rsid w:val="00AB1060"/>
    <w:rsid w:val="00AD2EBC"/>
    <w:rsid w:val="00AE0898"/>
    <w:rsid w:val="00AE3957"/>
    <w:rsid w:val="00B107B2"/>
    <w:rsid w:val="00B20EF4"/>
    <w:rsid w:val="00B31826"/>
    <w:rsid w:val="00B50EF3"/>
    <w:rsid w:val="00B535D8"/>
    <w:rsid w:val="00B676E9"/>
    <w:rsid w:val="00B85C9F"/>
    <w:rsid w:val="00B92B67"/>
    <w:rsid w:val="00B97315"/>
    <w:rsid w:val="00BA3F94"/>
    <w:rsid w:val="00BA42E8"/>
    <w:rsid w:val="00BC26E0"/>
    <w:rsid w:val="00BD0E45"/>
    <w:rsid w:val="00BD4E98"/>
    <w:rsid w:val="00BE01F4"/>
    <w:rsid w:val="00BF522A"/>
    <w:rsid w:val="00BF6E18"/>
    <w:rsid w:val="00C127AC"/>
    <w:rsid w:val="00C310CF"/>
    <w:rsid w:val="00C42785"/>
    <w:rsid w:val="00C6179D"/>
    <w:rsid w:val="00C671C8"/>
    <w:rsid w:val="00C87569"/>
    <w:rsid w:val="00C9106A"/>
    <w:rsid w:val="00C9427B"/>
    <w:rsid w:val="00C946A4"/>
    <w:rsid w:val="00CB26BA"/>
    <w:rsid w:val="00CB7CEA"/>
    <w:rsid w:val="00CD0FB9"/>
    <w:rsid w:val="00CD23A6"/>
    <w:rsid w:val="00CE041F"/>
    <w:rsid w:val="00CE4AF7"/>
    <w:rsid w:val="00CE6EF3"/>
    <w:rsid w:val="00CF5ED8"/>
    <w:rsid w:val="00CF783C"/>
    <w:rsid w:val="00D0242C"/>
    <w:rsid w:val="00D13B87"/>
    <w:rsid w:val="00D169BE"/>
    <w:rsid w:val="00D270B3"/>
    <w:rsid w:val="00D34AF6"/>
    <w:rsid w:val="00D36923"/>
    <w:rsid w:val="00D40251"/>
    <w:rsid w:val="00D428FA"/>
    <w:rsid w:val="00D61273"/>
    <w:rsid w:val="00D626C1"/>
    <w:rsid w:val="00D7362A"/>
    <w:rsid w:val="00D7438A"/>
    <w:rsid w:val="00D74E0F"/>
    <w:rsid w:val="00DC446A"/>
    <w:rsid w:val="00DD5964"/>
    <w:rsid w:val="00DE4891"/>
    <w:rsid w:val="00DF1336"/>
    <w:rsid w:val="00DF426F"/>
    <w:rsid w:val="00E160F0"/>
    <w:rsid w:val="00E20A93"/>
    <w:rsid w:val="00E33DE6"/>
    <w:rsid w:val="00E40201"/>
    <w:rsid w:val="00E64BAF"/>
    <w:rsid w:val="00E90DA9"/>
    <w:rsid w:val="00EA2A3C"/>
    <w:rsid w:val="00EB5364"/>
    <w:rsid w:val="00EB78F1"/>
    <w:rsid w:val="00EC1057"/>
    <w:rsid w:val="00F07E32"/>
    <w:rsid w:val="00F24A6A"/>
    <w:rsid w:val="00F272EC"/>
    <w:rsid w:val="00F370A8"/>
    <w:rsid w:val="00F37781"/>
    <w:rsid w:val="00F6212B"/>
    <w:rsid w:val="00F71FA2"/>
    <w:rsid w:val="00F93F36"/>
    <w:rsid w:val="00FA14C6"/>
    <w:rsid w:val="00FD7F63"/>
    <w:rsid w:val="00FE11BD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Header Cha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Footer Cha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recluj@yahoo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AC87-2E0A-4379-ACCE-15D9521F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4061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LCazacu</cp:lastModifiedBy>
  <cp:revision>13</cp:revision>
  <cp:lastPrinted>2017-01-13T10:53:00Z</cp:lastPrinted>
  <dcterms:created xsi:type="dcterms:W3CDTF">2017-01-13T10:54:00Z</dcterms:created>
  <dcterms:modified xsi:type="dcterms:W3CDTF">2017-12-15T12:51:00Z</dcterms:modified>
</cp:coreProperties>
</file>